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7AA3D0F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A66B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7AA3D0F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A66BF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6C177C1B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6C177C1B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A5256BE" w14:textId="77777777" w:rsidR="00C80C0B" w:rsidRPr="00C80C0B" w:rsidRDefault="00C80C0B" w:rsidP="00C80C0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C80C0B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400-01/23-01/05</w:t>
      </w:r>
    </w:p>
    <w:p w14:paraId="13D65FB6" w14:textId="292432E7" w:rsidR="00C80C0B" w:rsidRPr="00C80C0B" w:rsidRDefault="00C80C0B" w:rsidP="00C80C0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C80C0B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2158-21-03-23-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9</w:t>
      </w:r>
    </w:p>
    <w:p w14:paraId="7ABC3A7D" w14:textId="222294CC" w:rsidR="00B04EF5" w:rsidRDefault="00C80C0B" w:rsidP="00C80C0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C80C0B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12. prosinca 2023.</w:t>
      </w:r>
    </w:p>
    <w:p w14:paraId="5A8CEAFA" w14:textId="77777777" w:rsidR="00C80C0B" w:rsidRPr="004752F6" w:rsidRDefault="00C80C0B" w:rsidP="00C80C0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C66B1B5" w14:textId="14EA5356" w:rsidR="00B04EF5" w:rsidRDefault="00B04EF5" w:rsidP="001F74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 w:rsidRPr="00260972">
        <w:rPr>
          <w:rFonts w:ascii="Times New Roman" w:hAnsi="Times New Roman" w:cs="Times New Roman"/>
          <w:sz w:val="20"/>
          <w:szCs w:val="20"/>
        </w:rPr>
        <w:t>25. stavak 8</w:t>
      </w:r>
      <w:r>
        <w:rPr>
          <w:rFonts w:ascii="Times New Roman" w:hAnsi="Times New Roman" w:cs="Times New Roman"/>
          <w:sz w:val="20"/>
          <w:szCs w:val="20"/>
        </w:rPr>
        <w:t>. i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</w:t>
      </w:r>
      <w:r>
        <w:rPr>
          <w:rFonts w:ascii="Times New Roman" w:hAnsi="Times New Roman" w:cs="Times New Roman"/>
          <w:sz w:val="20"/>
          <w:szCs w:val="20"/>
        </w:rPr>
        <w:t>49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stavaka 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Zakona o poljoprivrednom zemljištu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 20/18, 115/18,98/19 i 57/22</w:t>
      </w:r>
      <w:r w:rsidRPr="004752F6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</w:t>
      </w:r>
      <w:r>
        <w:rPr>
          <w:rFonts w:ascii="Times New Roman" w:hAnsi="Times New Roman" w:cs="Times New Roman"/>
          <w:sz w:val="20"/>
          <w:szCs w:val="20"/>
        </w:rPr>
        <w:t>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8B726C">
        <w:rPr>
          <w:rFonts w:ascii="Times New Roman" w:hAnsi="Times New Roman" w:cs="Times New Roman"/>
          <w:sz w:val="20"/>
          <w:szCs w:val="20"/>
        </w:rPr>
        <w:t xml:space="preserve">6/21, 1/22, </w:t>
      </w:r>
      <w:r>
        <w:rPr>
          <w:rFonts w:ascii="Times New Roman" w:hAnsi="Times New Roman" w:cs="Times New Roman"/>
          <w:sz w:val="20"/>
          <w:szCs w:val="20"/>
        </w:rPr>
        <w:t>2/22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C80C0B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</w:t>
      </w:r>
      <w:r w:rsidR="00C80C0B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581351DA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="009A40FA">
        <w:t xml:space="preserve">korištenja sredstava ostvarenih od raspolaganja poljoprivrednim zemljištem u vlasništvu Republike Hrvatske </w:t>
      </w:r>
      <w:r w:rsidR="002A7840">
        <w:t>za</w:t>
      </w:r>
      <w:r w:rsidR="00752D34">
        <w:t xml:space="preserve"> </w:t>
      </w:r>
      <w:r w:rsidR="00D850F7">
        <w:t>202</w:t>
      </w:r>
      <w:r w:rsidR="0018295C">
        <w:t>4</w:t>
      </w:r>
      <w:r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6BEAE80C" w14:textId="15C096FC" w:rsidR="00C65373" w:rsidRDefault="009A40FA" w:rsidP="008B726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Ovim programom definira se namjena korištenja sredstava ostvarenih od raspolaganja poljoprivrednim zemljištem u vlasništvu Republike Hrvatske na području Općine </w:t>
      </w:r>
      <w:r w:rsidR="00DA66BF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A7840">
        <w:rPr>
          <w:rFonts w:ascii="Times New Roman" w:hAnsi="Times New Roman" w:cs="Times New Roman"/>
          <w:sz w:val="20"/>
          <w:szCs w:val="20"/>
        </w:rPr>
        <w:t xml:space="preserve">za </w:t>
      </w:r>
      <w:r w:rsidR="00D850F7">
        <w:rPr>
          <w:rFonts w:ascii="Times New Roman" w:hAnsi="Times New Roman" w:cs="Times New Roman"/>
          <w:sz w:val="20"/>
          <w:szCs w:val="20"/>
        </w:rPr>
        <w:t>202</w:t>
      </w:r>
      <w:r w:rsidR="00D7293B">
        <w:rPr>
          <w:rFonts w:ascii="Times New Roman" w:hAnsi="Times New Roman" w:cs="Times New Roman"/>
          <w:sz w:val="20"/>
          <w:szCs w:val="20"/>
        </w:rPr>
        <w:t>4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 w:rsidR="002A7840">
        <w:rPr>
          <w:rFonts w:ascii="Times New Roman" w:hAnsi="Times New Roman" w:cs="Times New Roman"/>
          <w:sz w:val="20"/>
          <w:szCs w:val="20"/>
        </w:rPr>
        <w:t>u</w:t>
      </w:r>
    </w:p>
    <w:p w14:paraId="68B95C02" w14:textId="77777777" w:rsidR="009A40FA" w:rsidRDefault="009A40FA" w:rsidP="009A40F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E81BCF2" w14:textId="25A7C85F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>Program korištenja sredstava od zakupa, prodaje izravnom pogodbom, privremenog korištenja i davanja na korištenje izravnom pogodbom poljoprivrednog zemljišta u vlasniš</w:t>
      </w:r>
      <w:r w:rsidR="00E13CB6">
        <w:rPr>
          <w:rFonts w:ascii="Times New Roman" w:hAnsi="Times New Roman"/>
          <w:bCs/>
          <w:sz w:val="20"/>
          <w:szCs w:val="20"/>
        </w:rPr>
        <w:t>t</w:t>
      </w:r>
      <w:r w:rsidRPr="00C03436">
        <w:rPr>
          <w:rFonts w:ascii="Times New Roman" w:hAnsi="Times New Roman"/>
          <w:bCs/>
          <w:sz w:val="20"/>
          <w:szCs w:val="20"/>
        </w:rPr>
        <w:t xml:space="preserve">vu Republike Hrvatske za Općinu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u 202</w:t>
      </w:r>
      <w:r w:rsidR="00D7293B">
        <w:rPr>
          <w:rFonts w:ascii="Times New Roman" w:hAnsi="Times New Roman"/>
          <w:bCs/>
          <w:sz w:val="20"/>
          <w:szCs w:val="20"/>
        </w:rPr>
        <w:t>4</w:t>
      </w:r>
      <w:r w:rsidRPr="00C03436">
        <w:rPr>
          <w:rFonts w:ascii="Times New Roman" w:hAnsi="Times New Roman"/>
          <w:bCs/>
          <w:sz w:val="20"/>
          <w:szCs w:val="20"/>
        </w:rPr>
        <w:t xml:space="preserve">. godini planski je dokument kojim se raspoređuju namjenski prihodi ostvareni po navedenoj osnovi. </w:t>
      </w:r>
    </w:p>
    <w:p w14:paraId="323A74EB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40BFB41E" w14:textId="200447E5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 xml:space="preserve">Prihodi po osnovi raspolaganja poljoprivrednim zemljištem u vlasništvu države na području Općine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za 202</w:t>
      </w:r>
      <w:r w:rsidR="00D7293B">
        <w:rPr>
          <w:rFonts w:ascii="Times New Roman" w:hAnsi="Times New Roman"/>
          <w:bCs/>
          <w:sz w:val="20"/>
          <w:szCs w:val="20"/>
        </w:rPr>
        <w:t>4</w:t>
      </w:r>
      <w:r w:rsidRPr="00C03436">
        <w:rPr>
          <w:rFonts w:ascii="Times New Roman" w:hAnsi="Times New Roman"/>
          <w:bCs/>
          <w:sz w:val="20"/>
          <w:szCs w:val="20"/>
        </w:rPr>
        <w:t xml:space="preserve">. godinu planiraju se ostvariti u iznosu od  </w:t>
      </w:r>
      <w:r w:rsidR="00D7293B">
        <w:rPr>
          <w:rFonts w:ascii="Times New Roman" w:hAnsi="Times New Roman"/>
          <w:bCs/>
          <w:sz w:val="20"/>
          <w:szCs w:val="20"/>
        </w:rPr>
        <w:t>90.0</w:t>
      </w:r>
      <w:r w:rsidR="00E13CB6">
        <w:rPr>
          <w:rFonts w:ascii="Times New Roman" w:hAnsi="Times New Roman"/>
          <w:bCs/>
          <w:sz w:val="20"/>
          <w:szCs w:val="20"/>
        </w:rPr>
        <w:t>00,00 eura</w:t>
      </w:r>
      <w:r w:rsidR="008B726C">
        <w:rPr>
          <w:rFonts w:ascii="Times New Roman" w:hAnsi="Times New Roman"/>
          <w:bCs/>
          <w:sz w:val="20"/>
          <w:szCs w:val="20"/>
        </w:rPr>
        <w:t>.</w:t>
      </w:r>
    </w:p>
    <w:p w14:paraId="48CC89BD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69CD031B" w14:textId="1F428811" w:rsidR="00C03436" w:rsidRPr="008B726C" w:rsidRDefault="00C03436" w:rsidP="00CC555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8B726C">
        <w:rPr>
          <w:rFonts w:ascii="Times New Roman" w:hAnsi="Times New Roman"/>
          <w:b/>
          <w:sz w:val="20"/>
          <w:szCs w:val="20"/>
        </w:rPr>
        <w:t xml:space="preserve">Članak </w:t>
      </w:r>
      <w:r w:rsidR="00CC555C" w:rsidRPr="008B726C">
        <w:rPr>
          <w:rFonts w:ascii="Times New Roman" w:hAnsi="Times New Roman"/>
          <w:b/>
          <w:sz w:val="20"/>
          <w:szCs w:val="20"/>
        </w:rPr>
        <w:t>2</w:t>
      </w:r>
      <w:r w:rsidRPr="008B726C">
        <w:rPr>
          <w:rFonts w:ascii="Times New Roman" w:hAnsi="Times New Roman"/>
          <w:b/>
          <w:sz w:val="20"/>
          <w:szCs w:val="20"/>
        </w:rPr>
        <w:t>.</w:t>
      </w:r>
    </w:p>
    <w:p w14:paraId="78FD0EC7" w14:textId="2FE51816" w:rsid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 xml:space="preserve">Sredstva iz </w:t>
      </w:r>
      <w:r w:rsidR="008B726C">
        <w:rPr>
          <w:rFonts w:ascii="Times New Roman" w:hAnsi="Times New Roman"/>
          <w:bCs/>
          <w:sz w:val="20"/>
          <w:szCs w:val="20"/>
        </w:rPr>
        <w:t>članka 1</w:t>
      </w:r>
      <w:r w:rsidRPr="00C03436">
        <w:rPr>
          <w:rFonts w:ascii="Times New Roman" w:hAnsi="Times New Roman"/>
          <w:bCs/>
          <w:sz w:val="20"/>
          <w:szCs w:val="20"/>
        </w:rPr>
        <w:t>. ovog Programa utrošit će se za programe katastarsko-geodetske izmjere zemljišta, za podmirenje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Zakona,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7AA46B9C" w14:textId="77777777" w:rsidR="008B726C" w:rsidRPr="00C03436" w:rsidRDefault="008B726C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4CA1BBE7" w14:textId="5E7A971E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8B726C">
        <w:rPr>
          <w:rFonts w:ascii="Times New Roman" w:hAnsi="Times New Roman"/>
          <w:b/>
          <w:bCs/>
          <w:sz w:val="20"/>
          <w:szCs w:val="20"/>
        </w:rPr>
        <w:t>3</w:t>
      </w:r>
      <w:r w:rsidR="002A7840">
        <w:rPr>
          <w:rFonts w:ascii="Times New Roman" w:hAnsi="Times New Roman"/>
          <w:b/>
          <w:bCs/>
          <w:sz w:val="20"/>
          <w:szCs w:val="20"/>
        </w:rPr>
        <w:t>.</w:t>
      </w:r>
    </w:p>
    <w:p w14:paraId="1E031351" w14:textId="6D99FFFA" w:rsidR="00976FAB" w:rsidRPr="004752F6" w:rsidRDefault="00976FAB" w:rsidP="008B726C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</w:t>
      </w:r>
      <w:r w:rsidR="008B726C">
        <w:rPr>
          <w:rFonts w:ascii="Times New Roman" w:hAnsi="Times New Roman"/>
          <w:sz w:val="20"/>
          <w:szCs w:val="20"/>
        </w:rPr>
        <w:t>1. siječnja 2024. i objavit će se u Službenom glasniku Općine Gorjani.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9A09A82" w14:textId="4F93D68D" w:rsidR="00C80C0B" w:rsidRPr="00FC6DA2" w:rsidRDefault="00C80C0B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7034" w14:textId="77777777" w:rsidR="00E912BD" w:rsidRDefault="00E912BD">
      <w:pPr>
        <w:spacing w:after="0" w:line="240" w:lineRule="auto"/>
      </w:pPr>
      <w:r>
        <w:separator/>
      </w:r>
    </w:p>
  </w:endnote>
  <w:endnote w:type="continuationSeparator" w:id="0">
    <w:p w14:paraId="2DFAC217" w14:textId="77777777" w:rsidR="00E912BD" w:rsidRDefault="00E91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C4B9" w14:textId="77777777" w:rsidR="00E912BD" w:rsidRDefault="00E912BD">
      <w:pPr>
        <w:spacing w:after="0" w:line="240" w:lineRule="auto"/>
      </w:pPr>
      <w:r>
        <w:separator/>
      </w:r>
    </w:p>
  </w:footnote>
  <w:footnote w:type="continuationSeparator" w:id="0">
    <w:p w14:paraId="7F456FA4" w14:textId="77777777" w:rsidR="00E912BD" w:rsidRDefault="00E91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271298">
    <w:abstractNumId w:val="7"/>
  </w:num>
  <w:num w:numId="2" w16cid:durableId="576981967">
    <w:abstractNumId w:val="16"/>
  </w:num>
  <w:num w:numId="3" w16cid:durableId="1215848279">
    <w:abstractNumId w:val="17"/>
  </w:num>
  <w:num w:numId="4" w16cid:durableId="175730855">
    <w:abstractNumId w:val="20"/>
  </w:num>
  <w:num w:numId="5" w16cid:durableId="1371566634">
    <w:abstractNumId w:val="2"/>
  </w:num>
  <w:num w:numId="6" w16cid:durableId="1547375565">
    <w:abstractNumId w:val="11"/>
  </w:num>
  <w:num w:numId="7" w16cid:durableId="895169044">
    <w:abstractNumId w:val="19"/>
  </w:num>
  <w:num w:numId="8" w16cid:durableId="263344923">
    <w:abstractNumId w:val="5"/>
  </w:num>
  <w:num w:numId="9" w16cid:durableId="1448237149">
    <w:abstractNumId w:val="9"/>
  </w:num>
  <w:num w:numId="10" w16cid:durableId="1535187767">
    <w:abstractNumId w:val="8"/>
  </w:num>
  <w:num w:numId="11" w16cid:durableId="818570811">
    <w:abstractNumId w:val="10"/>
  </w:num>
  <w:num w:numId="12" w16cid:durableId="418912556">
    <w:abstractNumId w:val="12"/>
  </w:num>
  <w:num w:numId="13" w16cid:durableId="1650786730">
    <w:abstractNumId w:val="1"/>
  </w:num>
  <w:num w:numId="14" w16cid:durableId="1862620826">
    <w:abstractNumId w:val="18"/>
  </w:num>
  <w:num w:numId="15" w16cid:durableId="1524049599">
    <w:abstractNumId w:val="0"/>
  </w:num>
  <w:num w:numId="16" w16cid:durableId="336156702">
    <w:abstractNumId w:val="15"/>
  </w:num>
  <w:num w:numId="17" w16cid:durableId="1174998916">
    <w:abstractNumId w:val="13"/>
  </w:num>
  <w:num w:numId="18" w16cid:durableId="1601181110">
    <w:abstractNumId w:val="4"/>
  </w:num>
  <w:num w:numId="19" w16cid:durableId="1331369827">
    <w:abstractNumId w:val="3"/>
  </w:num>
  <w:num w:numId="20" w16cid:durableId="1190026155">
    <w:abstractNumId w:val="14"/>
  </w:num>
  <w:num w:numId="21" w16cid:durableId="4203738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8295C"/>
    <w:rsid w:val="001960E0"/>
    <w:rsid w:val="00197837"/>
    <w:rsid w:val="001C3160"/>
    <w:rsid w:val="001E6EEF"/>
    <w:rsid w:val="001F1606"/>
    <w:rsid w:val="001F742F"/>
    <w:rsid w:val="00201EDC"/>
    <w:rsid w:val="002041CC"/>
    <w:rsid w:val="00206B02"/>
    <w:rsid w:val="002327DB"/>
    <w:rsid w:val="0025247C"/>
    <w:rsid w:val="00277780"/>
    <w:rsid w:val="00280074"/>
    <w:rsid w:val="00284F0B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827B3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139B0"/>
    <w:rsid w:val="00635572"/>
    <w:rsid w:val="00646ADF"/>
    <w:rsid w:val="006506F5"/>
    <w:rsid w:val="0065242A"/>
    <w:rsid w:val="006576F3"/>
    <w:rsid w:val="0066097F"/>
    <w:rsid w:val="0067635E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2681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65C7"/>
    <w:rsid w:val="00807F74"/>
    <w:rsid w:val="00814BA8"/>
    <w:rsid w:val="008311E8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B726C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A40FA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04EF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3436"/>
    <w:rsid w:val="00C04C69"/>
    <w:rsid w:val="00C05278"/>
    <w:rsid w:val="00C11420"/>
    <w:rsid w:val="00C26105"/>
    <w:rsid w:val="00C30518"/>
    <w:rsid w:val="00C351EC"/>
    <w:rsid w:val="00C407C1"/>
    <w:rsid w:val="00C47246"/>
    <w:rsid w:val="00C61EA3"/>
    <w:rsid w:val="00C65373"/>
    <w:rsid w:val="00C80C0B"/>
    <w:rsid w:val="00C96ACE"/>
    <w:rsid w:val="00C96BC4"/>
    <w:rsid w:val="00CC3601"/>
    <w:rsid w:val="00CC555C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35A62"/>
    <w:rsid w:val="00D44E42"/>
    <w:rsid w:val="00D4520B"/>
    <w:rsid w:val="00D543C6"/>
    <w:rsid w:val="00D7293B"/>
    <w:rsid w:val="00D73CAB"/>
    <w:rsid w:val="00D84823"/>
    <w:rsid w:val="00D8500F"/>
    <w:rsid w:val="00D850F7"/>
    <w:rsid w:val="00D86782"/>
    <w:rsid w:val="00DA5CEC"/>
    <w:rsid w:val="00DA66BF"/>
    <w:rsid w:val="00DC2910"/>
    <w:rsid w:val="00DE42A1"/>
    <w:rsid w:val="00DE5F31"/>
    <w:rsid w:val="00DF668B"/>
    <w:rsid w:val="00E07667"/>
    <w:rsid w:val="00E13CB6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12BD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01E0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2FCA0-50C2-415E-8A38-9E87E997D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66</cp:revision>
  <cp:lastPrinted>2018-09-10T08:32:00Z</cp:lastPrinted>
  <dcterms:created xsi:type="dcterms:W3CDTF">2019-12-12T16:34:00Z</dcterms:created>
  <dcterms:modified xsi:type="dcterms:W3CDTF">2023-12-27T09:06:00Z</dcterms:modified>
</cp:coreProperties>
</file>